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FF" w:rsidRDefault="00612EFF" w:rsidP="00317724">
      <w:bookmarkStart w:id="0" w:name="_GoBack"/>
      <w:bookmarkEnd w:id="0"/>
      <w:r>
        <w:t>Auditor certificate is to be directed to Head – Listing Department (MSE)</w:t>
      </w:r>
    </w:p>
    <w:p w:rsidR="00612EFF" w:rsidRDefault="00612EFF" w:rsidP="00612EFF">
      <w:pPr>
        <w:spacing w:before="0" w:beforeAutospacing="0" w:after="0" w:afterAutospacing="0" w:line="240" w:lineRule="auto"/>
        <w:jc w:val="both"/>
        <w:rPr>
          <w:rFonts w:asciiTheme="minorHAnsi" w:eastAsia="Times New Roman" w:hAnsiTheme="minorHAnsi" w:cstheme="minorHAnsi"/>
        </w:rPr>
      </w:pPr>
    </w:p>
    <w:p w:rsidR="00612EFF" w:rsidRDefault="00612EFF" w:rsidP="00612EFF">
      <w:pPr>
        <w:spacing w:before="0" w:beforeAutospacing="0" w:after="0" w:afterAutospacing="0" w:line="240" w:lineRule="auto"/>
        <w:jc w:val="both"/>
        <w:rPr>
          <w:rFonts w:asciiTheme="minorHAnsi" w:eastAsia="Times New Roman" w:hAnsiTheme="minorHAnsi" w:cstheme="minorHAnsi"/>
        </w:rPr>
      </w:pPr>
    </w:p>
    <w:p w:rsidR="00612EFF" w:rsidRDefault="00612EFF" w:rsidP="00612EFF">
      <w:pPr>
        <w:spacing w:before="0" w:beforeAutospacing="0" w:after="0" w:afterAutospacing="0" w:line="24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</w:t>
      </w:r>
    </w:p>
    <w:p w:rsidR="00612EFF" w:rsidRDefault="00612EFF" w:rsidP="00612EFF">
      <w:pPr>
        <w:spacing w:before="0" w:beforeAutospacing="0" w:after="0" w:afterAutospacing="0" w:line="240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We, (Name of Statutory Auditors) of (Name of the Company)</w:t>
      </w:r>
      <w:r w:rsidR="00D47BA7">
        <w:rPr>
          <w:rFonts w:asciiTheme="minorHAnsi" w:eastAsia="Times New Roman" w:hAnsiTheme="minorHAnsi" w:cstheme="minorHAnsi"/>
        </w:rPr>
        <w:t xml:space="preserve">, hereby confirm that as on date none of the Directors/KMP/members of Promoter and Promoter group of the Company are disqualified to act as director by any </w:t>
      </w:r>
      <w:r w:rsidR="00D47BA7" w:rsidRPr="00D47BA7">
        <w:rPr>
          <w:rFonts w:asciiTheme="minorHAnsi" w:eastAsia="Times New Roman" w:hAnsiTheme="minorHAnsi" w:cstheme="minorHAnsi"/>
        </w:rPr>
        <w:t xml:space="preserve">regulatory authority including but not restricted to Ministry of Corporate affairs, SEBI, Serious Fraud Investigation Office </w:t>
      </w:r>
      <w:r w:rsidR="00FB779B">
        <w:rPr>
          <w:rFonts w:asciiTheme="minorHAnsi" w:eastAsia="Times New Roman" w:hAnsiTheme="minorHAnsi" w:cstheme="minorHAnsi"/>
        </w:rPr>
        <w:t>and Income Tax Department.</w:t>
      </w:r>
    </w:p>
    <w:p w:rsidR="00612EFF" w:rsidRPr="004679EE" w:rsidRDefault="00612EFF" w:rsidP="00612EFF">
      <w:pPr>
        <w:spacing w:before="0" w:beforeAutospacing="0" w:after="0" w:afterAutospacing="0" w:line="240" w:lineRule="auto"/>
        <w:jc w:val="both"/>
        <w:rPr>
          <w:rFonts w:asciiTheme="minorHAnsi" w:eastAsia="Times New Roman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2394"/>
        <w:gridCol w:w="2394"/>
      </w:tblGrid>
      <w:tr w:rsidR="00FB779B" w:rsidTr="00FB779B">
        <w:tc>
          <w:tcPr>
            <w:tcW w:w="828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  <w:r>
              <w:t>Sr. No.</w:t>
            </w: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  <w:r>
              <w:t>Name</w:t>
            </w: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  <w:r>
              <w:t>Designation:</w:t>
            </w:r>
          </w:p>
          <w:p w:rsidR="00FB779B" w:rsidRDefault="00FB779B" w:rsidP="00FB779B">
            <w:pPr>
              <w:spacing w:before="0" w:beforeAutospacing="0" w:after="0" w:afterAutospacing="0" w:line="240" w:lineRule="auto"/>
            </w:pPr>
            <w:r>
              <w:t>Director/KMP/Promoter</w:t>
            </w: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  <w:r>
              <w:t>Whether Disqualified or Not</w:t>
            </w: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  <w:tr w:rsidR="00FB779B" w:rsidTr="00FB779B">
        <w:tc>
          <w:tcPr>
            <w:tcW w:w="828" w:type="dxa"/>
          </w:tcPr>
          <w:p w:rsidR="00FB779B" w:rsidRDefault="00FB779B" w:rsidP="00FB779B">
            <w:pPr>
              <w:pStyle w:val="ListParagraph"/>
              <w:numPr>
                <w:ilvl w:val="0"/>
                <w:numId w:val="1"/>
              </w:numPr>
              <w:spacing w:before="0" w:beforeAutospacing="0" w:after="0" w:afterAutospacing="0" w:line="240" w:lineRule="auto"/>
            </w:pPr>
          </w:p>
        </w:tc>
        <w:tc>
          <w:tcPr>
            <w:tcW w:w="3960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  <w:tc>
          <w:tcPr>
            <w:tcW w:w="2394" w:type="dxa"/>
          </w:tcPr>
          <w:p w:rsidR="00FB779B" w:rsidRDefault="00FB779B" w:rsidP="00FB779B">
            <w:pPr>
              <w:spacing w:before="0" w:beforeAutospacing="0" w:after="0" w:afterAutospacing="0" w:line="240" w:lineRule="auto"/>
            </w:pPr>
          </w:p>
        </w:tc>
      </w:tr>
    </w:tbl>
    <w:p w:rsidR="00612EFF" w:rsidRPr="00612EFF" w:rsidRDefault="00612EFF" w:rsidP="00612EFF">
      <w:pPr>
        <w:spacing w:line="240" w:lineRule="auto"/>
      </w:pPr>
    </w:p>
    <w:sectPr w:rsidR="00612EFF" w:rsidRPr="00612E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E52E4"/>
    <w:multiLevelType w:val="hybridMultilevel"/>
    <w:tmpl w:val="8D28A8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FF"/>
    <w:rsid w:val="00317724"/>
    <w:rsid w:val="0055511F"/>
    <w:rsid w:val="00612EFF"/>
    <w:rsid w:val="00D47BA7"/>
    <w:rsid w:val="00FB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EFF"/>
    <w:pPr>
      <w:spacing w:before="100" w:beforeAutospacing="1" w:after="100" w:afterAutospacing="1" w:line="12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EFF"/>
    <w:pPr>
      <w:spacing w:before="100" w:beforeAutospacing="1" w:after="100" w:afterAutospacing="1" w:line="12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Jeegar Shah/MSEI/Listing</dc:creator>
  <cp:lastModifiedBy>Komal S. Gupta/MSE/Listing</cp:lastModifiedBy>
  <cp:revision>3</cp:revision>
  <cp:lastPrinted>2021-03-17T06:56:00Z</cp:lastPrinted>
  <dcterms:created xsi:type="dcterms:W3CDTF">2017-09-28T07:16:00Z</dcterms:created>
  <dcterms:modified xsi:type="dcterms:W3CDTF">2021-03-17T06:57:00Z</dcterms:modified>
</cp:coreProperties>
</file>